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11" w:rsidRPr="00976A11" w:rsidRDefault="00976A11" w:rsidP="00976A11">
      <w:pPr>
        <w:jc w:val="center"/>
        <w:rPr>
          <w:rFonts w:eastAsiaTheme="minorHAnsi"/>
          <w:lang w:val="en-US" w:eastAsia="en-US"/>
        </w:rPr>
      </w:pPr>
      <w:r w:rsidRPr="007C1039">
        <w:rPr>
          <w:rFonts w:ascii="Calibri" w:eastAsia="Times New Roman" w:hAnsi="Calibri" w:cs="Calibri"/>
          <w:b/>
          <w:noProof/>
          <w:sz w:val="28"/>
          <w:szCs w:val="28"/>
        </w:rPr>
        <w:drawing>
          <wp:inline distT="0" distB="0" distL="0" distR="0" wp14:anchorId="017A6F45" wp14:editId="510B675B">
            <wp:extent cx="939800" cy="469900"/>
            <wp:effectExtent l="25400" t="0" r="0" b="0"/>
            <wp:docPr id="10" name="Picture 1" descr="Campbe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ll_Logo.jpg"/>
                    <pic:cNvPicPr/>
                  </pic:nvPicPr>
                  <pic:blipFill>
                    <a:blip r:embed="rId5"/>
                    <a:stretch>
                      <a:fillRect/>
                    </a:stretch>
                  </pic:blipFill>
                  <pic:spPr>
                    <a:xfrm>
                      <a:off x="0" y="0"/>
                      <a:ext cx="939800" cy="469900"/>
                    </a:xfrm>
                    <a:prstGeom prst="rect">
                      <a:avLst/>
                    </a:prstGeom>
                  </pic:spPr>
                </pic:pic>
              </a:graphicData>
            </a:graphic>
          </wp:inline>
        </w:drawing>
      </w:r>
      <w:r w:rsidR="008A7D2D">
        <w:rPr>
          <w:b/>
          <w:sz w:val="28"/>
          <w:szCs w:val="28"/>
          <w:u w:val="single"/>
        </w:rPr>
        <w:t>Foundations</w:t>
      </w:r>
      <w:r w:rsidR="00F5362D">
        <w:rPr>
          <w:b/>
          <w:sz w:val="28"/>
          <w:szCs w:val="28"/>
          <w:u w:val="single"/>
        </w:rPr>
        <w:t xml:space="preserve"> </w:t>
      </w:r>
      <w:r w:rsidR="006D778D">
        <w:rPr>
          <w:b/>
          <w:sz w:val="28"/>
          <w:szCs w:val="28"/>
          <w:u w:val="single"/>
        </w:rPr>
        <w:t>30</w:t>
      </w:r>
      <w:r w:rsidR="00C14274">
        <w:rPr>
          <w:b/>
          <w:sz w:val="28"/>
          <w:szCs w:val="28"/>
          <w:u w:val="single"/>
        </w:rPr>
        <w:t xml:space="preserve"> </w:t>
      </w:r>
      <w:r w:rsidR="00F5362D">
        <w:rPr>
          <w:b/>
          <w:sz w:val="28"/>
          <w:szCs w:val="28"/>
          <w:u w:val="single"/>
        </w:rPr>
        <w:t>Course Outline</w:t>
      </w:r>
      <w:r w:rsidRPr="007C1039">
        <w:rPr>
          <w:rFonts w:ascii="Calibri" w:eastAsia="Times New Roman" w:hAnsi="Calibri" w:cs="Calibri"/>
          <w:b/>
          <w:noProof/>
          <w:sz w:val="28"/>
          <w:szCs w:val="28"/>
        </w:rPr>
        <w:drawing>
          <wp:inline distT="0" distB="0" distL="0" distR="0" wp14:anchorId="017A6F45" wp14:editId="510B675B">
            <wp:extent cx="939800" cy="469900"/>
            <wp:effectExtent l="25400" t="0" r="0" b="0"/>
            <wp:docPr id="1" name="Picture 1" descr="Campbe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ll_Logo.jpg"/>
                    <pic:cNvPicPr/>
                  </pic:nvPicPr>
                  <pic:blipFill>
                    <a:blip r:embed="rId5"/>
                    <a:stretch>
                      <a:fillRect/>
                    </a:stretch>
                  </pic:blipFill>
                  <pic:spPr>
                    <a:xfrm>
                      <a:off x="0" y="0"/>
                      <a:ext cx="939800" cy="469900"/>
                    </a:xfrm>
                    <a:prstGeom prst="rect">
                      <a:avLst/>
                    </a:prstGeom>
                  </pic:spPr>
                </pic:pic>
              </a:graphicData>
            </a:graphic>
          </wp:inline>
        </w:drawing>
      </w:r>
      <w:r w:rsidR="00F5362D">
        <w:rPr>
          <w:b/>
          <w:sz w:val="28"/>
          <w:szCs w:val="28"/>
          <w:u w:val="single"/>
        </w:rPr>
        <w:br/>
      </w:r>
      <w:r w:rsidR="00AA1BED">
        <w:t>Ca</w:t>
      </w:r>
      <w:r w:rsidR="0025607F">
        <w:t xml:space="preserve">mpbell Collegiate – </w:t>
      </w:r>
      <w:r w:rsidR="005D2BF2">
        <w:t>September 2019</w:t>
      </w:r>
      <w:r w:rsidRPr="007C1039">
        <w:rPr>
          <w:rFonts w:ascii="Calibri" w:eastAsia="Times New Roman" w:hAnsi="Calibri" w:cs="Calibri"/>
        </w:rPr>
        <w:t xml:space="preserve"> </w:t>
      </w:r>
    </w:p>
    <w:p w:rsidR="00976A11" w:rsidRPr="007C1039" w:rsidRDefault="00976A11" w:rsidP="00976A11">
      <w:pPr>
        <w:spacing w:after="0"/>
        <w:ind w:left="-567" w:right="-291"/>
        <w:rPr>
          <w:rFonts w:ascii="Calibri" w:eastAsia="Times New Roman" w:hAnsi="Calibri" w:cs="Calibri"/>
          <w:b/>
          <w:u w:val="single"/>
        </w:rPr>
      </w:pPr>
      <w:r w:rsidRPr="007C1039">
        <w:rPr>
          <w:rFonts w:ascii="Calibri" w:eastAsia="Times New Roman" w:hAnsi="Calibri" w:cs="Calibri"/>
          <w:b/>
          <w:u w:val="single"/>
        </w:rPr>
        <w:t>Instructor’s Contact Information:</w:t>
      </w:r>
    </w:p>
    <w:p w:rsidR="00976A11" w:rsidRPr="007C1039" w:rsidRDefault="00976A11" w:rsidP="00976A11">
      <w:pPr>
        <w:spacing w:after="0"/>
        <w:ind w:left="-567" w:right="-291"/>
        <w:rPr>
          <w:rFonts w:ascii="Calibri" w:eastAsia="Times New Roman" w:hAnsi="Calibri" w:cs="Calibri"/>
        </w:rPr>
      </w:pPr>
      <w:r w:rsidRPr="007C1039">
        <w:rPr>
          <w:rFonts w:ascii="Calibri" w:eastAsia="Times New Roman" w:hAnsi="Calibri" w:cs="Calibri"/>
        </w:rPr>
        <w:t xml:space="preserve">Mrs. </w:t>
      </w:r>
      <w:r w:rsidR="001A5287">
        <w:rPr>
          <w:rFonts w:ascii="Calibri" w:eastAsia="Times New Roman" w:hAnsi="Calibri" w:cs="Calibri"/>
        </w:rPr>
        <w:t>Ingenthron</w:t>
      </w:r>
      <w:r w:rsidRPr="007C1039">
        <w:rPr>
          <w:rFonts w:ascii="Calibri" w:eastAsia="Times New Roman" w:hAnsi="Calibri" w:cs="Calibri"/>
        </w:rPr>
        <w:t xml:space="preserve">  </w:t>
      </w:r>
      <w:r w:rsidRPr="007C1039">
        <w:rPr>
          <w:rFonts w:ascii="Calibri" w:eastAsia="Times New Roman" w:hAnsi="Calibri" w:cs="Calibri"/>
        </w:rPr>
        <w:tab/>
      </w:r>
      <w:r>
        <w:rPr>
          <w:rFonts w:ascii="Calibri" w:eastAsia="Times New Roman" w:hAnsi="Calibri" w:cs="Calibri"/>
        </w:rPr>
        <w:tab/>
      </w:r>
      <w:r w:rsidRPr="007C1039">
        <w:rPr>
          <w:rFonts w:ascii="Calibri" w:eastAsia="Times New Roman" w:hAnsi="Calibri" w:cs="Calibri"/>
          <w:b/>
        </w:rPr>
        <w:t>Email:</w:t>
      </w:r>
      <w:r w:rsidRPr="007C1039">
        <w:rPr>
          <w:rFonts w:ascii="Calibri" w:eastAsia="Times New Roman" w:hAnsi="Calibri" w:cs="Calibri"/>
        </w:rPr>
        <w:t xml:space="preserve"> </w:t>
      </w:r>
      <w:hyperlink r:id="rId6" w:history="1">
        <w:r w:rsidR="001A5287" w:rsidRPr="00B01CEA">
          <w:rPr>
            <w:rStyle w:val="Hyperlink"/>
            <w:rFonts w:ascii="Calibri" w:eastAsia="Times New Roman" w:hAnsi="Calibri" w:cs="Calibri"/>
          </w:rPr>
          <w:t>lacey.ingenthron@rbe.sk.ca</w:t>
        </w:r>
      </w:hyperlink>
      <w:r w:rsidRPr="007C1039">
        <w:rPr>
          <w:rFonts w:ascii="Calibri" w:eastAsia="Times New Roman" w:hAnsi="Calibri" w:cs="Calibri"/>
        </w:rPr>
        <w:t xml:space="preserve">   </w:t>
      </w:r>
      <w:r w:rsidRPr="007C1039">
        <w:rPr>
          <w:rFonts w:ascii="Calibri" w:eastAsia="Times New Roman" w:hAnsi="Calibri" w:cs="Calibri"/>
        </w:rPr>
        <w:tab/>
      </w:r>
      <w:r w:rsidR="008C2DD5">
        <w:rPr>
          <w:rFonts w:ascii="Calibri" w:eastAsia="Times New Roman" w:hAnsi="Calibri" w:cs="Calibri"/>
        </w:rPr>
        <w:tab/>
      </w:r>
      <w:r w:rsidR="001A5287">
        <w:rPr>
          <w:rFonts w:ascii="Calibri" w:eastAsia="Times New Roman" w:hAnsi="Calibri" w:cs="Calibri"/>
          <w:b/>
        </w:rPr>
        <w:t>R</w:t>
      </w:r>
      <w:r w:rsidR="008C2DD5">
        <w:rPr>
          <w:rFonts w:ascii="Calibri" w:eastAsia="Times New Roman" w:hAnsi="Calibri" w:cs="Calibri"/>
          <w:b/>
        </w:rPr>
        <w:t>oo</w:t>
      </w:r>
      <w:r w:rsidR="001A5287">
        <w:rPr>
          <w:rFonts w:ascii="Calibri" w:eastAsia="Times New Roman" w:hAnsi="Calibri" w:cs="Calibri"/>
          <w:b/>
        </w:rPr>
        <w:t>m</w:t>
      </w:r>
      <w:r w:rsidR="008C2DD5">
        <w:rPr>
          <w:rFonts w:ascii="Calibri" w:eastAsia="Times New Roman" w:hAnsi="Calibri" w:cs="Calibri"/>
          <w:b/>
        </w:rPr>
        <w:t>:</w:t>
      </w:r>
      <w:r w:rsidR="001A5287">
        <w:rPr>
          <w:rFonts w:ascii="Calibri" w:eastAsia="Times New Roman" w:hAnsi="Calibri" w:cs="Calibri"/>
          <w:b/>
        </w:rPr>
        <w:t xml:space="preserve"> 208</w:t>
      </w:r>
      <w:r w:rsidRPr="007C1039">
        <w:rPr>
          <w:rFonts w:ascii="Calibri" w:eastAsia="Times New Roman" w:hAnsi="Calibri" w:cs="Calibri"/>
        </w:rPr>
        <w:t xml:space="preserve"> </w:t>
      </w:r>
      <w:r>
        <w:rPr>
          <w:rFonts w:ascii="Calibri" w:eastAsia="Times New Roman" w:hAnsi="Calibri" w:cs="Calibri"/>
        </w:rPr>
        <w:t xml:space="preserve">      </w:t>
      </w:r>
      <w:r w:rsidRPr="007C1039">
        <w:rPr>
          <w:rFonts w:ascii="Calibri" w:eastAsia="Times New Roman" w:hAnsi="Calibri" w:cs="Calibri"/>
        </w:rPr>
        <w:t xml:space="preserve"> </w:t>
      </w:r>
    </w:p>
    <w:p w:rsidR="00D02881" w:rsidRDefault="00ED41ED" w:rsidP="003A161C">
      <w:pPr>
        <w:spacing w:after="0"/>
        <w:ind w:left="-567" w:right="-291"/>
        <w:rPr>
          <w:sz w:val="24"/>
          <w:szCs w:val="24"/>
        </w:rPr>
      </w:pPr>
      <w:r>
        <w:rPr>
          <w:rFonts w:ascii="Calibri" w:eastAsia="Times New Roman" w:hAnsi="Calibri" w:cs="Calibri"/>
          <w:b/>
        </w:rPr>
        <w:br/>
      </w:r>
      <w:r w:rsidR="00976A11">
        <w:rPr>
          <w:rFonts w:ascii="Calibri" w:eastAsia="Times New Roman" w:hAnsi="Calibri" w:cs="Calibri"/>
          <w:b/>
          <w:u w:val="single"/>
        </w:rPr>
        <w:t xml:space="preserve">Website:  </w:t>
      </w:r>
      <w:r w:rsidR="00976A11" w:rsidRPr="00812276">
        <w:rPr>
          <w:rFonts w:ascii="Calibri" w:eastAsia="Times New Roman" w:hAnsi="Calibri" w:cs="Calibri"/>
        </w:rPr>
        <w:t xml:space="preserve"> </w:t>
      </w:r>
      <w:r w:rsidR="001A5287">
        <w:rPr>
          <w:rFonts w:ascii="Calibri" w:eastAsia="Times New Roman" w:hAnsi="Calibri" w:cs="Calibri"/>
        </w:rPr>
        <w:t xml:space="preserve">Can be found on the Campbell Website under my name on the </w:t>
      </w:r>
      <w:r w:rsidR="008C2DD5">
        <w:rPr>
          <w:rFonts w:ascii="Calibri" w:eastAsia="Times New Roman" w:hAnsi="Calibri" w:cs="Calibri"/>
        </w:rPr>
        <w:t xml:space="preserve">teaching staff list. Here I update daily     onto the class calendar what was covered in class and what assignments where given. </w:t>
      </w:r>
      <w:hyperlink r:id="rId7" w:history="1">
        <w:r w:rsidR="008C2DD5" w:rsidRPr="00907CD3">
          <w:rPr>
            <w:rStyle w:val="Hyperlink"/>
            <w:rFonts w:ascii="Calibri" w:eastAsia="Times New Roman" w:hAnsi="Calibri" w:cs="Calibri"/>
          </w:rPr>
          <w:t>http://campbell.rbe.sk.ca/ingenthron</w:t>
        </w:r>
      </w:hyperlink>
      <w:r w:rsidR="008C2DD5">
        <w:rPr>
          <w:rFonts w:ascii="Calibri" w:eastAsia="Times New Roman" w:hAnsi="Calibri" w:cs="Calibri"/>
        </w:rPr>
        <w:br/>
      </w:r>
    </w:p>
    <w:p w:rsidR="006D778D" w:rsidRPr="006D778D" w:rsidRDefault="00F5362D" w:rsidP="006D778D">
      <w:pPr>
        <w:suppressAutoHyphens/>
        <w:ind w:left="284" w:hanging="367"/>
        <w:rPr>
          <w:rFonts w:ascii="Calibri" w:eastAsia="Times New Roman" w:hAnsi="Calibri" w:cs="Calibri"/>
        </w:rPr>
      </w:pPr>
      <w:r w:rsidRPr="00BE43DB">
        <w:rPr>
          <w:b/>
          <w:sz w:val="24"/>
          <w:szCs w:val="24"/>
        </w:rPr>
        <w:t>Course Content:</w:t>
      </w:r>
      <w:r w:rsidRPr="00452EB9">
        <w:rPr>
          <w:sz w:val="24"/>
          <w:szCs w:val="24"/>
        </w:rPr>
        <w:t xml:space="preserve">  </w:t>
      </w:r>
      <w:r w:rsidR="006D778D" w:rsidRPr="006D778D">
        <w:rPr>
          <w:rFonts w:ascii="Calibri" w:eastAsia="Times New Roman" w:hAnsi="Calibri" w:cs="Calibri"/>
        </w:rPr>
        <w:t>Set Theory and Logic, Counting Methods, Probability, Polynomial Functions</w:t>
      </w:r>
      <w:r w:rsidR="006D778D">
        <w:rPr>
          <w:rFonts w:ascii="Calibri" w:eastAsia="Times New Roman" w:hAnsi="Calibri" w:cs="Calibri"/>
        </w:rPr>
        <w:t>,</w:t>
      </w:r>
      <w:r w:rsidR="006D778D">
        <w:rPr>
          <w:rFonts w:ascii="Calibri" w:eastAsia="Times New Roman" w:hAnsi="Calibri" w:cs="Calibri"/>
        </w:rPr>
        <w:br/>
      </w:r>
      <w:r w:rsidR="006D778D" w:rsidRPr="006D778D">
        <w:rPr>
          <w:rFonts w:ascii="Calibri" w:eastAsia="Times New Roman" w:hAnsi="Calibri" w:cs="Calibri"/>
        </w:rPr>
        <w:t>Exponential and Logarithmic Functions, Sinusoidal Functions, Investing Money, Borrowing Money</w:t>
      </w:r>
    </w:p>
    <w:p w:rsidR="008C2DD5" w:rsidRDefault="00F5362D" w:rsidP="008C2DD5">
      <w:pPr>
        <w:spacing w:after="0" w:line="240" w:lineRule="auto"/>
        <w:rPr>
          <w:sz w:val="24"/>
          <w:szCs w:val="24"/>
        </w:rPr>
      </w:pPr>
      <w:r w:rsidRPr="00BE43DB">
        <w:rPr>
          <w:b/>
          <w:sz w:val="24"/>
          <w:szCs w:val="24"/>
        </w:rPr>
        <w:t>Evaluation:</w:t>
      </w:r>
      <w:r w:rsidR="00AB1806" w:rsidRPr="00452EB9">
        <w:rPr>
          <w:sz w:val="24"/>
          <w:szCs w:val="24"/>
        </w:rPr>
        <w:tab/>
      </w:r>
      <w:r w:rsidR="006D778D">
        <w:rPr>
          <w:sz w:val="24"/>
          <w:szCs w:val="24"/>
        </w:rPr>
        <w:t>2</w:t>
      </w:r>
      <w:r w:rsidR="008C2DD5">
        <w:rPr>
          <w:sz w:val="24"/>
          <w:szCs w:val="24"/>
        </w:rPr>
        <w:t>5</w:t>
      </w:r>
      <w:r w:rsidR="00AB1806" w:rsidRPr="00452EB9">
        <w:rPr>
          <w:sz w:val="24"/>
          <w:szCs w:val="24"/>
        </w:rPr>
        <w:t>%</w:t>
      </w:r>
      <w:r w:rsidR="00AB1806" w:rsidRPr="00452EB9">
        <w:rPr>
          <w:sz w:val="24"/>
          <w:szCs w:val="24"/>
        </w:rPr>
        <w:tab/>
        <w:t>Quizzes/Assignments</w:t>
      </w:r>
      <w:r w:rsidR="00FC1A95" w:rsidRPr="00452EB9">
        <w:rPr>
          <w:sz w:val="24"/>
          <w:szCs w:val="24"/>
        </w:rPr>
        <w:t xml:space="preserve"> </w:t>
      </w:r>
      <w:r w:rsidR="00AB1806" w:rsidRPr="00452EB9">
        <w:rPr>
          <w:sz w:val="24"/>
          <w:szCs w:val="24"/>
        </w:rPr>
        <w:br/>
      </w:r>
      <w:r w:rsidRPr="00452EB9">
        <w:rPr>
          <w:sz w:val="24"/>
          <w:szCs w:val="24"/>
        </w:rPr>
        <w:tab/>
      </w:r>
      <w:r w:rsidR="008C2DD5">
        <w:rPr>
          <w:sz w:val="24"/>
          <w:szCs w:val="24"/>
        </w:rPr>
        <w:tab/>
        <w:t>45</w:t>
      </w:r>
      <w:r w:rsidRPr="00452EB9">
        <w:rPr>
          <w:sz w:val="24"/>
          <w:szCs w:val="24"/>
        </w:rPr>
        <w:t>%</w:t>
      </w:r>
      <w:r w:rsidRPr="00452EB9">
        <w:rPr>
          <w:sz w:val="24"/>
          <w:szCs w:val="24"/>
        </w:rPr>
        <w:tab/>
      </w:r>
      <w:r w:rsidR="002D52E7">
        <w:rPr>
          <w:sz w:val="24"/>
          <w:szCs w:val="24"/>
        </w:rPr>
        <w:t>Chapter Tests</w:t>
      </w:r>
      <w:r w:rsidR="00AB1806" w:rsidRPr="00452EB9">
        <w:rPr>
          <w:sz w:val="24"/>
          <w:szCs w:val="24"/>
        </w:rPr>
        <w:br/>
      </w:r>
      <w:r w:rsidRPr="00BE43DB">
        <w:rPr>
          <w:b/>
          <w:sz w:val="24"/>
          <w:szCs w:val="24"/>
        </w:rPr>
        <w:t xml:space="preserve"> </w:t>
      </w:r>
      <w:r w:rsidRPr="00BE43DB">
        <w:rPr>
          <w:b/>
          <w:sz w:val="24"/>
          <w:szCs w:val="24"/>
        </w:rPr>
        <w:tab/>
      </w:r>
      <w:r w:rsidRPr="00BE43DB">
        <w:rPr>
          <w:b/>
          <w:sz w:val="24"/>
          <w:szCs w:val="24"/>
        </w:rPr>
        <w:tab/>
      </w:r>
      <w:r w:rsidR="006D778D">
        <w:rPr>
          <w:sz w:val="24"/>
          <w:szCs w:val="24"/>
        </w:rPr>
        <w:t>2</w:t>
      </w:r>
      <w:r w:rsidR="00AB1806" w:rsidRPr="00BE43DB">
        <w:rPr>
          <w:sz w:val="24"/>
          <w:szCs w:val="24"/>
        </w:rPr>
        <w:t>0%</w:t>
      </w:r>
      <w:r w:rsidR="00AB1806" w:rsidRPr="00BE43DB">
        <w:rPr>
          <w:sz w:val="24"/>
          <w:szCs w:val="24"/>
        </w:rPr>
        <w:tab/>
      </w:r>
      <w:r w:rsidR="0075699F">
        <w:rPr>
          <w:sz w:val="24"/>
          <w:szCs w:val="24"/>
        </w:rPr>
        <w:t>Midterm</w:t>
      </w:r>
      <w:r w:rsidR="006D778D">
        <w:rPr>
          <w:sz w:val="24"/>
          <w:szCs w:val="24"/>
        </w:rPr>
        <w:t>s</w:t>
      </w:r>
    </w:p>
    <w:p w:rsidR="008C2DD5" w:rsidRDefault="008C2DD5" w:rsidP="008C2DD5">
      <w:pPr>
        <w:spacing w:after="0" w:line="240" w:lineRule="auto"/>
        <w:rPr>
          <w:sz w:val="24"/>
          <w:szCs w:val="24"/>
        </w:rPr>
      </w:pPr>
      <w:r>
        <w:rPr>
          <w:sz w:val="24"/>
          <w:szCs w:val="24"/>
        </w:rPr>
        <w:tab/>
      </w:r>
      <w:r>
        <w:rPr>
          <w:sz w:val="24"/>
          <w:szCs w:val="24"/>
        </w:rPr>
        <w:tab/>
        <w:t>10%</w:t>
      </w:r>
      <w:r>
        <w:rPr>
          <w:sz w:val="24"/>
          <w:szCs w:val="24"/>
        </w:rPr>
        <w:tab/>
      </w:r>
      <w:r w:rsidRPr="00BE43DB">
        <w:rPr>
          <w:sz w:val="24"/>
          <w:szCs w:val="24"/>
        </w:rPr>
        <w:t>Final Exam</w:t>
      </w:r>
    </w:p>
    <w:p w:rsidR="00976A11" w:rsidRDefault="008C2DD5" w:rsidP="008C2DD5">
      <w:pPr>
        <w:suppressAutoHyphens/>
        <w:spacing w:line="240" w:lineRule="auto"/>
        <w:jc w:val="both"/>
        <w:rPr>
          <w:spacing w:val="-3"/>
          <w:sz w:val="24"/>
          <w:szCs w:val="24"/>
          <w:lang w:val="en-GB"/>
        </w:rPr>
      </w:pPr>
      <w:r>
        <w:rPr>
          <w:spacing w:val="-3"/>
          <w:sz w:val="24"/>
          <w:szCs w:val="24"/>
          <w:u w:val="single"/>
          <w:lang w:val="en-GB"/>
        </w:rPr>
        <w:br/>
      </w:r>
      <w:r w:rsidR="00976A11" w:rsidRPr="00D02881">
        <w:rPr>
          <w:spacing w:val="-3"/>
          <w:sz w:val="24"/>
          <w:szCs w:val="24"/>
          <w:lang w:val="en-GB"/>
        </w:rPr>
        <w:t xml:space="preserve">I encourage students to monitor their </w:t>
      </w:r>
      <w:r w:rsidR="00ED41ED">
        <w:rPr>
          <w:spacing w:val="-3"/>
          <w:sz w:val="24"/>
          <w:szCs w:val="24"/>
          <w:lang w:val="en-GB"/>
        </w:rPr>
        <w:t xml:space="preserve">attendance &amp; </w:t>
      </w:r>
      <w:r w:rsidR="00976A11" w:rsidRPr="00D02881">
        <w:rPr>
          <w:spacing w:val="-3"/>
          <w:sz w:val="24"/>
          <w:szCs w:val="24"/>
          <w:lang w:val="en-GB"/>
        </w:rPr>
        <w:t xml:space="preserve">progress using Power School.  Marks will be updated on an on-going basis.  In most situations, the results of quizzes and assignments will be posted after 5 school days and tests, after 10 school days.  </w:t>
      </w:r>
      <w:r w:rsidR="00ED41ED">
        <w:rPr>
          <w:spacing w:val="-3"/>
          <w:sz w:val="24"/>
          <w:szCs w:val="24"/>
          <w:lang w:val="en-GB"/>
        </w:rPr>
        <w:t xml:space="preserve">If you see any errors in attendance or your grade, please let me know immediately. </w:t>
      </w:r>
    </w:p>
    <w:p w:rsidR="006B4E11" w:rsidRPr="00452EB9" w:rsidRDefault="00452EB9" w:rsidP="00452EB9">
      <w:pPr>
        <w:tabs>
          <w:tab w:val="num" w:pos="1080"/>
        </w:tabs>
        <w:spacing w:after="0" w:line="240" w:lineRule="auto"/>
        <w:rPr>
          <w:sz w:val="24"/>
          <w:szCs w:val="24"/>
        </w:rPr>
      </w:pPr>
      <w:r w:rsidRPr="00BE43DB">
        <w:rPr>
          <w:b/>
          <w:sz w:val="24"/>
          <w:szCs w:val="24"/>
        </w:rPr>
        <w:t>Materials Needed:</w:t>
      </w:r>
      <w:r w:rsidRPr="00452EB9">
        <w:rPr>
          <w:sz w:val="24"/>
          <w:szCs w:val="24"/>
        </w:rPr>
        <w:t xml:space="preserve">  </w:t>
      </w:r>
      <w:r w:rsidR="00D33850">
        <w:rPr>
          <w:sz w:val="24"/>
          <w:szCs w:val="24"/>
        </w:rPr>
        <w:br/>
      </w:r>
      <w:r w:rsidRPr="00452EB9">
        <w:rPr>
          <w:sz w:val="24"/>
          <w:szCs w:val="24"/>
        </w:rPr>
        <w:t xml:space="preserve">Binder, </w:t>
      </w:r>
      <w:r w:rsidR="005A7848">
        <w:rPr>
          <w:sz w:val="24"/>
          <w:szCs w:val="24"/>
        </w:rPr>
        <w:t xml:space="preserve">geometry set, </w:t>
      </w:r>
      <w:r w:rsidR="005A7848" w:rsidRPr="006D778D">
        <w:rPr>
          <w:b/>
          <w:sz w:val="24"/>
          <w:szCs w:val="24"/>
        </w:rPr>
        <w:t>graph paper</w:t>
      </w:r>
      <w:r w:rsidR="005A7848">
        <w:rPr>
          <w:sz w:val="24"/>
          <w:szCs w:val="24"/>
        </w:rPr>
        <w:t xml:space="preserve">, </w:t>
      </w:r>
      <w:r w:rsidR="00BB1F74" w:rsidRPr="00452EB9">
        <w:rPr>
          <w:sz w:val="24"/>
          <w:szCs w:val="24"/>
        </w:rPr>
        <w:t>loose-leaf</w:t>
      </w:r>
      <w:r w:rsidRPr="00452EB9">
        <w:rPr>
          <w:sz w:val="24"/>
          <w:szCs w:val="24"/>
        </w:rPr>
        <w:t xml:space="preserve">, pencils, erasers, pen, and calculator.  Students may </w:t>
      </w:r>
      <w:r w:rsidRPr="00452EB9">
        <w:rPr>
          <w:b/>
          <w:sz w:val="24"/>
          <w:szCs w:val="24"/>
          <w:u w:val="single"/>
        </w:rPr>
        <w:t>not</w:t>
      </w:r>
      <w:r w:rsidRPr="00452EB9">
        <w:rPr>
          <w:sz w:val="24"/>
          <w:szCs w:val="24"/>
        </w:rPr>
        <w:t xml:space="preserve"> use </w:t>
      </w:r>
      <w:r w:rsidR="002D52E7">
        <w:rPr>
          <w:sz w:val="24"/>
          <w:szCs w:val="24"/>
        </w:rPr>
        <w:t xml:space="preserve">graphing </w:t>
      </w:r>
      <w:r w:rsidRPr="00452EB9">
        <w:rPr>
          <w:sz w:val="24"/>
          <w:szCs w:val="24"/>
        </w:rPr>
        <w:t>calculators</w:t>
      </w:r>
      <w:r w:rsidR="002D52E7">
        <w:rPr>
          <w:sz w:val="24"/>
          <w:szCs w:val="24"/>
        </w:rPr>
        <w:t xml:space="preserve"> or calculators</w:t>
      </w:r>
      <w:r w:rsidRPr="00452EB9">
        <w:rPr>
          <w:sz w:val="24"/>
          <w:szCs w:val="24"/>
        </w:rPr>
        <w:t xml:space="preserve"> that </w:t>
      </w:r>
      <w:r w:rsidR="002D52E7">
        <w:rPr>
          <w:sz w:val="24"/>
          <w:szCs w:val="24"/>
        </w:rPr>
        <w:t>say</w:t>
      </w:r>
      <w:r w:rsidRPr="00452EB9">
        <w:rPr>
          <w:sz w:val="24"/>
          <w:szCs w:val="24"/>
        </w:rPr>
        <w:t xml:space="preserve"> </w:t>
      </w:r>
      <w:proofErr w:type="spellStart"/>
      <w:r w:rsidRPr="00452EB9">
        <w:rPr>
          <w:b/>
          <w:sz w:val="24"/>
          <w:szCs w:val="24"/>
        </w:rPr>
        <w:t>WriteView</w:t>
      </w:r>
      <w:proofErr w:type="spellEnd"/>
      <w:r w:rsidRPr="00452EB9">
        <w:rPr>
          <w:sz w:val="24"/>
          <w:szCs w:val="24"/>
        </w:rPr>
        <w:t>,</w:t>
      </w:r>
      <w:r w:rsidRPr="00452EB9">
        <w:rPr>
          <w:b/>
          <w:sz w:val="24"/>
          <w:szCs w:val="24"/>
        </w:rPr>
        <w:t xml:space="preserve"> </w:t>
      </w:r>
      <w:r w:rsidR="007D2C6B">
        <w:rPr>
          <w:b/>
          <w:sz w:val="24"/>
          <w:szCs w:val="24"/>
        </w:rPr>
        <w:t xml:space="preserve">Multi-View, </w:t>
      </w:r>
      <w:r w:rsidRPr="00452EB9">
        <w:rPr>
          <w:b/>
          <w:sz w:val="24"/>
          <w:szCs w:val="24"/>
        </w:rPr>
        <w:t>Textbook Display</w:t>
      </w:r>
      <w:r w:rsidRPr="00452EB9">
        <w:rPr>
          <w:sz w:val="24"/>
          <w:szCs w:val="24"/>
        </w:rPr>
        <w:t xml:space="preserve"> or </w:t>
      </w:r>
      <w:r w:rsidRPr="00452EB9">
        <w:rPr>
          <w:b/>
          <w:sz w:val="24"/>
          <w:szCs w:val="24"/>
        </w:rPr>
        <w:t>Natural Display/Expression</w:t>
      </w:r>
      <w:r w:rsidR="002D52E7">
        <w:rPr>
          <w:sz w:val="24"/>
          <w:szCs w:val="24"/>
        </w:rPr>
        <w:t>.</w:t>
      </w:r>
      <w:r w:rsidR="007C7CDF">
        <w:rPr>
          <w:sz w:val="24"/>
          <w:szCs w:val="24"/>
        </w:rPr>
        <w:t xml:space="preserve"> </w:t>
      </w:r>
      <w:r w:rsidR="007C7CDF">
        <w:rPr>
          <w:sz w:val="24"/>
          <w:szCs w:val="24"/>
        </w:rPr>
        <w:br/>
      </w:r>
    </w:p>
    <w:p w:rsidR="00452EB9" w:rsidRPr="00452EB9" w:rsidRDefault="00452EB9" w:rsidP="00452EB9">
      <w:pPr>
        <w:tabs>
          <w:tab w:val="num" w:pos="1080"/>
        </w:tabs>
        <w:spacing w:after="0" w:line="240" w:lineRule="auto"/>
        <w:rPr>
          <w:sz w:val="24"/>
          <w:szCs w:val="24"/>
        </w:rPr>
      </w:pPr>
      <w:r w:rsidRPr="00452EB9">
        <w:rPr>
          <w:sz w:val="24"/>
          <w:szCs w:val="24"/>
        </w:rPr>
        <w:t xml:space="preserve">Approved Calculator List:  </w:t>
      </w:r>
      <w:r w:rsidRPr="00452EB9">
        <w:rPr>
          <w:sz w:val="24"/>
          <w:szCs w:val="24"/>
        </w:rPr>
        <w:tab/>
        <w:t xml:space="preserve">Sharp – EL-510, 520 or 531 </w:t>
      </w:r>
    </w:p>
    <w:p w:rsidR="00452EB9" w:rsidRPr="00452EB9" w:rsidRDefault="00452EB9" w:rsidP="00452EB9">
      <w:pPr>
        <w:tabs>
          <w:tab w:val="num" w:pos="1080"/>
        </w:tabs>
        <w:spacing w:after="0" w:line="240" w:lineRule="auto"/>
        <w:rPr>
          <w:sz w:val="24"/>
          <w:szCs w:val="24"/>
        </w:rPr>
      </w:pPr>
      <w:r w:rsidRPr="00452EB9">
        <w:rPr>
          <w:sz w:val="24"/>
          <w:szCs w:val="24"/>
        </w:rPr>
        <w:tab/>
      </w:r>
      <w:r w:rsidRPr="00452EB9">
        <w:rPr>
          <w:sz w:val="24"/>
          <w:szCs w:val="24"/>
        </w:rPr>
        <w:tab/>
      </w:r>
      <w:r w:rsidRPr="00452EB9">
        <w:rPr>
          <w:sz w:val="24"/>
          <w:szCs w:val="24"/>
        </w:rPr>
        <w:tab/>
      </w:r>
      <w:r w:rsidRPr="00452EB9">
        <w:rPr>
          <w:sz w:val="24"/>
          <w:szCs w:val="24"/>
        </w:rPr>
        <w:tab/>
        <w:t>Texas Instrument – TI 30X</w:t>
      </w:r>
    </w:p>
    <w:p w:rsidR="00452EB9" w:rsidRPr="00452EB9" w:rsidRDefault="00452EB9" w:rsidP="00452EB9">
      <w:pPr>
        <w:tabs>
          <w:tab w:val="num" w:pos="1080"/>
        </w:tabs>
        <w:spacing w:after="0" w:line="240" w:lineRule="auto"/>
        <w:rPr>
          <w:sz w:val="24"/>
          <w:szCs w:val="24"/>
        </w:rPr>
      </w:pPr>
      <w:r w:rsidRPr="00452EB9">
        <w:rPr>
          <w:sz w:val="24"/>
          <w:szCs w:val="24"/>
        </w:rPr>
        <w:tab/>
      </w:r>
      <w:r w:rsidRPr="00452EB9">
        <w:rPr>
          <w:sz w:val="24"/>
          <w:szCs w:val="24"/>
        </w:rPr>
        <w:tab/>
      </w:r>
      <w:r w:rsidRPr="00452EB9">
        <w:rPr>
          <w:sz w:val="24"/>
          <w:szCs w:val="24"/>
        </w:rPr>
        <w:tab/>
      </w:r>
      <w:r w:rsidRPr="00452EB9">
        <w:rPr>
          <w:sz w:val="24"/>
          <w:szCs w:val="24"/>
        </w:rPr>
        <w:tab/>
        <w:t>Casio – fx300 or 260.</w:t>
      </w:r>
    </w:p>
    <w:p w:rsidR="00ED41ED" w:rsidRDefault="00ED41ED" w:rsidP="005F5F4C">
      <w:pPr>
        <w:tabs>
          <w:tab w:val="num" w:pos="1080"/>
        </w:tabs>
        <w:spacing w:after="0" w:line="240" w:lineRule="auto"/>
        <w:rPr>
          <w:b/>
          <w:i/>
          <w:sz w:val="24"/>
          <w:szCs w:val="24"/>
        </w:rPr>
      </w:pPr>
    </w:p>
    <w:p w:rsidR="00976A11" w:rsidRPr="005F5F4C" w:rsidRDefault="00452EB9" w:rsidP="005F5F4C">
      <w:pPr>
        <w:tabs>
          <w:tab w:val="num" w:pos="1080"/>
        </w:tabs>
        <w:spacing w:after="0" w:line="240" w:lineRule="auto"/>
        <w:rPr>
          <w:i/>
          <w:sz w:val="24"/>
          <w:szCs w:val="24"/>
        </w:rPr>
      </w:pPr>
      <w:r w:rsidRPr="00452EB9">
        <w:rPr>
          <w:b/>
          <w:i/>
          <w:sz w:val="24"/>
          <w:szCs w:val="24"/>
        </w:rPr>
        <w:t>Note</w:t>
      </w:r>
      <w:r w:rsidRPr="00452EB9">
        <w:rPr>
          <w:i/>
          <w:sz w:val="24"/>
          <w:szCs w:val="24"/>
        </w:rPr>
        <w:t xml:space="preserve">:  Cell </w:t>
      </w:r>
      <w:proofErr w:type="gramStart"/>
      <w:r w:rsidRPr="00452EB9">
        <w:rPr>
          <w:i/>
          <w:sz w:val="24"/>
          <w:szCs w:val="24"/>
        </w:rPr>
        <w:t>phones</w:t>
      </w:r>
      <w:r w:rsidR="007C7CDF">
        <w:rPr>
          <w:i/>
          <w:sz w:val="24"/>
          <w:szCs w:val="24"/>
        </w:rPr>
        <w:t>(</w:t>
      </w:r>
      <w:proofErr w:type="gramEnd"/>
      <w:r w:rsidR="007C7CDF">
        <w:rPr>
          <w:i/>
          <w:sz w:val="24"/>
          <w:szCs w:val="24"/>
        </w:rPr>
        <w:t>except on specified lessons)</w:t>
      </w:r>
      <w:r w:rsidRPr="00452EB9">
        <w:rPr>
          <w:i/>
          <w:sz w:val="24"/>
          <w:szCs w:val="24"/>
        </w:rPr>
        <w:t xml:space="preserve">, iPods, and other electronic devices may </w:t>
      </w:r>
      <w:r w:rsidRPr="00452EB9">
        <w:rPr>
          <w:b/>
          <w:i/>
          <w:sz w:val="24"/>
          <w:szCs w:val="24"/>
        </w:rPr>
        <w:t>NOT</w:t>
      </w:r>
      <w:r w:rsidRPr="00452EB9">
        <w:rPr>
          <w:i/>
          <w:sz w:val="24"/>
          <w:szCs w:val="24"/>
        </w:rPr>
        <w:t xml:space="preserve"> be used as calculators.</w:t>
      </w:r>
      <w:r w:rsidR="007C7CDF">
        <w:rPr>
          <w:i/>
          <w:sz w:val="24"/>
          <w:szCs w:val="24"/>
        </w:rPr>
        <w:t xml:space="preserve"> Students </w:t>
      </w:r>
      <w:r w:rsidR="007C7CDF" w:rsidRPr="00ED41ED">
        <w:rPr>
          <w:b/>
          <w:i/>
          <w:sz w:val="24"/>
          <w:szCs w:val="24"/>
        </w:rPr>
        <w:t>MUST</w:t>
      </w:r>
      <w:r w:rsidR="007C7CDF">
        <w:rPr>
          <w:i/>
          <w:sz w:val="24"/>
          <w:szCs w:val="24"/>
        </w:rPr>
        <w:t xml:space="preserve"> have a calculator with them at every class period. </w:t>
      </w:r>
    </w:p>
    <w:p w:rsidR="003915CE" w:rsidRDefault="003915CE" w:rsidP="002D52E7">
      <w:pPr>
        <w:spacing w:after="0" w:line="240" w:lineRule="auto"/>
        <w:rPr>
          <w:b/>
          <w:sz w:val="24"/>
          <w:szCs w:val="24"/>
        </w:rPr>
      </w:pPr>
    </w:p>
    <w:p w:rsidR="003915CE" w:rsidRDefault="003915CE" w:rsidP="002D52E7">
      <w:pPr>
        <w:spacing w:after="0" w:line="240" w:lineRule="auto"/>
        <w:rPr>
          <w:b/>
          <w:sz w:val="24"/>
          <w:szCs w:val="24"/>
        </w:rPr>
      </w:pPr>
    </w:p>
    <w:p w:rsidR="00F5084C" w:rsidRDefault="00F5084C" w:rsidP="002D52E7">
      <w:pPr>
        <w:spacing w:after="0" w:line="240" w:lineRule="auto"/>
        <w:rPr>
          <w:b/>
          <w:sz w:val="24"/>
          <w:szCs w:val="24"/>
        </w:rPr>
      </w:pPr>
    </w:p>
    <w:p w:rsidR="00F5084C" w:rsidRDefault="00F5084C" w:rsidP="002D52E7">
      <w:pPr>
        <w:spacing w:after="0" w:line="240" w:lineRule="auto"/>
        <w:rPr>
          <w:b/>
          <w:sz w:val="24"/>
          <w:szCs w:val="24"/>
        </w:rPr>
      </w:pPr>
    </w:p>
    <w:p w:rsidR="00F5084C" w:rsidRDefault="00F5084C" w:rsidP="002D52E7">
      <w:pPr>
        <w:spacing w:after="0" w:line="240" w:lineRule="auto"/>
        <w:rPr>
          <w:b/>
          <w:sz w:val="24"/>
          <w:szCs w:val="24"/>
        </w:rPr>
      </w:pPr>
    </w:p>
    <w:p w:rsidR="00F5084C" w:rsidRDefault="00F5084C" w:rsidP="002D52E7">
      <w:pPr>
        <w:spacing w:after="0" w:line="240" w:lineRule="auto"/>
        <w:rPr>
          <w:b/>
          <w:sz w:val="24"/>
          <w:szCs w:val="24"/>
        </w:rPr>
      </w:pPr>
    </w:p>
    <w:p w:rsidR="00F5084C" w:rsidRDefault="00F5084C" w:rsidP="002D52E7">
      <w:pPr>
        <w:spacing w:after="0" w:line="240" w:lineRule="auto"/>
        <w:rPr>
          <w:b/>
          <w:sz w:val="24"/>
          <w:szCs w:val="24"/>
        </w:rPr>
      </w:pPr>
    </w:p>
    <w:p w:rsidR="00F5084C" w:rsidRDefault="00F5084C" w:rsidP="002D52E7">
      <w:pPr>
        <w:spacing w:after="0" w:line="240" w:lineRule="auto"/>
        <w:rPr>
          <w:b/>
          <w:sz w:val="24"/>
          <w:szCs w:val="24"/>
        </w:rPr>
      </w:pPr>
    </w:p>
    <w:p w:rsidR="00F5084C" w:rsidRDefault="00F5084C" w:rsidP="002D52E7">
      <w:pPr>
        <w:spacing w:after="0" w:line="240" w:lineRule="auto"/>
        <w:rPr>
          <w:b/>
          <w:sz w:val="24"/>
          <w:szCs w:val="24"/>
        </w:rPr>
      </w:pPr>
    </w:p>
    <w:p w:rsidR="00F5084C" w:rsidRDefault="00F5084C" w:rsidP="002D52E7">
      <w:pPr>
        <w:spacing w:after="0" w:line="240" w:lineRule="auto"/>
        <w:rPr>
          <w:b/>
          <w:sz w:val="24"/>
          <w:szCs w:val="24"/>
        </w:rPr>
      </w:pPr>
    </w:p>
    <w:p w:rsidR="00F5084C" w:rsidRDefault="00F5084C" w:rsidP="002D52E7">
      <w:pPr>
        <w:spacing w:after="0" w:line="240" w:lineRule="auto"/>
        <w:rPr>
          <w:b/>
          <w:sz w:val="24"/>
          <w:szCs w:val="24"/>
        </w:rPr>
      </w:pPr>
    </w:p>
    <w:p w:rsidR="00F5084C" w:rsidRDefault="00F5084C" w:rsidP="002D52E7">
      <w:pPr>
        <w:spacing w:after="0" w:line="240" w:lineRule="auto"/>
        <w:rPr>
          <w:b/>
          <w:sz w:val="24"/>
          <w:szCs w:val="24"/>
        </w:rPr>
      </w:pPr>
    </w:p>
    <w:p w:rsidR="00F5084C" w:rsidRDefault="00F5084C" w:rsidP="002D52E7">
      <w:pPr>
        <w:spacing w:after="0" w:line="240" w:lineRule="auto"/>
        <w:rPr>
          <w:b/>
          <w:sz w:val="24"/>
          <w:szCs w:val="24"/>
        </w:rPr>
      </w:pPr>
      <w:bookmarkStart w:id="0" w:name="_GoBack"/>
      <w:bookmarkEnd w:id="0"/>
    </w:p>
    <w:p w:rsidR="002D52E7" w:rsidRPr="002D52E7" w:rsidRDefault="002D52E7" w:rsidP="002D52E7">
      <w:pPr>
        <w:spacing w:after="0" w:line="240" w:lineRule="auto"/>
        <w:rPr>
          <w:b/>
          <w:sz w:val="24"/>
          <w:szCs w:val="24"/>
        </w:rPr>
      </w:pPr>
      <w:r w:rsidRPr="002D52E7">
        <w:rPr>
          <w:b/>
          <w:sz w:val="24"/>
          <w:szCs w:val="24"/>
        </w:rPr>
        <w:lastRenderedPageBreak/>
        <w:t>Expectations</w:t>
      </w:r>
    </w:p>
    <w:p w:rsidR="002D52E7" w:rsidRPr="00A2350D" w:rsidRDefault="002D52E7" w:rsidP="002D52E7">
      <w:pPr>
        <w:numPr>
          <w:ilvl w:val="0"/>
          <w:numId w:val="1"/>
        </w:numPr>
        <w:tabs>
          <w:tab w:val="left" w:pos="360"/>
        </w:tabs>
        <w:spacing w:after="0" w:line="240" w:lineRule="auto"/>
        <w:rPr>
          <w:color w:val="000000"/>
          <w:sz w:val="24"/>
          <w:szCs w:val="24"/>
        </w:rPr>
      </w:pPr>
      <w:r w:rsidRPr="00A2350D">
        <w:rPr>
          <w:color w:val="000000"/>
          <w:sz w:val="24"/>
          <w:szCs w:val="24"/>
        </w:rPr>
        <w:t>Be on time. Be prepared. Do your work. Respect yourself and others.</w:t>
      </w:r>
    </w:p>
    <w:p w:rsidR="002D52E7" w:rsidRPr="00A2350D" w:rsidRDefault="002D52E7" w:rsidP="002D52E7">
      <w:pPr>
        <w:numPr>
          <w:ilvl w:val="0"/>
          <w:numId w:val="1"/>
        </w:numPr>
        <w:tabs>
          <w:tab w:val="left" w:pos="360"/>
        </w:tabs>
        <w:spacing w:after="0" w:line="240" w:lineRule="auto"/>
        <w:rPr>
          <w:color w:val="000000"/>
          <w:sz w:val="24"/>
          <w:szCs w:val="24"/>
        </w:rPr>
      </w:pPr>
      <w:r w:rsidRPr="008C2DD5">
        <w:rPr>
          <w:b/>
          <w:color w:val="000000"/>
          <w:sz w:val="24"/>
          <w:szCs w:val="24"/>
        </w:rPr>
        <w:t>The use of cell phones is NOT allowed in the classroom.</w:t>
      </w:r>
      <w:r w:rsidR="00763848" w:rsidRPr="008C2DD5">
        <w:rPr>
          <w:b/>
          <w:color w:val="000000"/>
          <w:sz w:val="24"/>
          <w:szCs w:val="24"/>
        </w:rPr>
        <w:t xml:space="preserve"> </w:t>
      </w:r>
      <w:r w:rsidR="00763848">
        <w:rPr>
          <w:color w:val="000000"/>
          <w:sz w:val="24"/>
          <w:szCs w:val="24"/>
        </w:rPr>
        <w:t xml:space="preserve"> Keep your phone in your backpack or purse.  </w:t>
      </w:r>
      <w:r w:rsidR="00763848" w:rsidRPr="008C2DD5">
        <w:rPr>
          <w:b/>
          <w:color w:val="000000"/>
          <w:sz w:val="24"/>
          <w:szCs w:val="24"/>
        </w:rPr>
        <w:t>DO NOT set it on your desk</w:t>
      </w:r>
      <w:r w:rsidR="00763848">
        <w:rPr>
          <w:color w:val="000000"/>
          <w:sz w:val="24"/>
          <w:szCs w:val="24"/>
        </w:rPr>
        <w:t>.</w:t>
      </w:r>
      <w:r w:rsidR="00710946">
        <w:rPr>
          <w:color w:val="000000"/>
          <w:sz w:val="24"/>
          <w:szCs w:val="24"/>
        </w:rPr>
        <w:t xml:space="preserve"> Mrs. </w:t>
      </w:r>
      <w:r w:rsidR="007C7CDF">
        <w:rPr>
          <w:color w:val="000000"/>
          <w:sz w:val="24"/>
          <w:szCs w:val="24"/>
        </w:rPr>
        <w:t>Ingenthron</w:t>
      </w:r>
      <w:r w:rsidR="00710946">
        <w:rPr>
          <w:color w:val="000000"/>
          <w:sz w:val="24"/>
          <w:szCs w:val="24"/>
        </w:rPr>
        <w:t xml:space="preserve"> will give you advance notice if technology is needed in class. </w:t>
      </w:r>
      <w:r w:rsidR="007F2881">
        <w:rPr>
          <w:color w:val="000000"/>
          <w:sz w:val="24"/>
          <w:szCs w:val="24"/>
        </w:rPr>
        <w:t>If seen using improperly the device will be confiscated.</w:t>
      </w:r>
    </w:p>
    <w:p w:rsidR="00D02881" w:rsidRDefault="002D52E7" w:rsidP="00D02881">
      <w:pPr>
        <w:numPr>
          <w:ilvl w:val="0"/>
          <w:numId w:val="1"/>
        </w:numPr>
        <w:tabs>
          <w:tab w:val="left" w:pos="720"/>
        </w:tabs>
        <w:spacing w:after="0" w:line="240" w:lineRule="auto"/>
        <w:rPr>
          <w:spacing w:val="-3"/>
          <w:sz w:val="24"/>
          <w:szCs w:val="24"/>
          <w:lang w:val="en-GB"/>
        </w:rPr>
      </w:pPr>
      <w:r w:rsidRPr="00A2350D">
        <w:rPr>
          <w:spacing w:val="-3"/>
          <w:sz w:val="24"/>
          <w:szCs w:val="24"/>
          <w:lang w:val="en-GB"/>
        </w:rPr>
        <w:t>If a student is absent from class, he/she i</w:t>
      </w:r>
      <w:r w:rsidR="007F2881">
        <w:rPr>
          <w:spacing w:val="-3"/>
          <w:sz w:val="24"/>
          <w:szCs w:val="24"/>
          <w:lang w:val="en-GB"/>
        </w:rPr>
        <w:t>s expected to check</w:t>
      </w:r>
      <w:r w:rsidR="007D2C6B">
        <w:rPr>
          <w:spacing w:val="-3"/>
          <w:sz w:val="24"/>
          <w:szCs w:val="24"/>
          <w:lang w:val="en-GB"/>
        </w:rPr>
        <w:t xml:space="preserve"> with a classmate,</w:t>
      </w:r>
      <w:r w:rsidR="007C7CDF">
        <w:rPr>
          <w:spacing w:val="-3"/>
          <w:sz w:val="24"/>
          <w:szCs w:val="24"/>
          <w:lang w:val="en-GB"/>
        </w:rPr>
        <w:t xml:space="preserve"> check the online calendar</w:t>
      </w:r>
      <w:r w:rsidR="00516213">
        <w:rPr>
          <w:spacing w:val="-3"/>
          <w:sz w:val="24"/>
          <w:szCs w:val="24"/>
          <w:lang w:val="en-GB"/>
        </w:rPr>
        <w:t xml:space="preserve"> or email Mrs. </w:t>
      </w:r>
      <w:r w:rsidR="007C7CDF">
        <w:rPr>
          <w:spacing w:val="-3"/>
          <w:sz w:val="24"/>
          <w:szCs w:val="24"/>
          <w:lang w:val="en-GB"/>
        </w:rPr>
        <w:t>Ingenthron</w:t>
      </w:r>
      <w:r w:rsidR="007D2C6B">
        <w:rPr>
          <w:spacing w:val="-3"/>
          <w:sz w:val="24"/>
          <w:szCs w:val="24"/>
          <w:lang w:val="en-GB"/>
        </w:rPr>
        <w:t xml:space="preserve"> </w:t>
      </w:r>
      <w:r w:rsidRPr="00A2350D">
        <w:rPr>
          <w:spacing w:val="-3"/>
          <w:sz w:val="24"/>
          <w:szCs w:val="24"/>
          <w:lang w:val="en-GB"/>
        </w:rPr>
        <w:t>and complete the work assigned that day.</w:t>
      </w:r>
      <w:r w:rsidR="008C2DD5">
        <w:rPr>
          <w:spacing w:val="-3"/>
          <w:sz w:val="24"/>
          <w:szCs w:val="24"/>
          <w:lang w:val="en-GB"/>
        </w:rPr>
        <w:t xml:space="preserve"> </w:t>
      </w:r>
    </w:p>
    <w:p w:rsidR="00E21FF8" w:rsidRPr="00E21FF8" w:rsidRDefault="00E21FF8" w:rsidP="00E21FF8">
      <w:pPr>
        <w:numPr>
          <w:ilvl w:val="0"/>
          <w:numId w:val="1"/>
        </w:numPr>
        <w:tabs>
          <w:tab w:val="left" w:pos="720"/>
        </w:tabs>
        <w:spacing w:after="0" w:line="240" w:lineRule="auto"/>
        <w:rPr>
          <w:color w:val="000000"/>
          <w:sz w:val="24"/>
          <w:szCs w:val="24"/>
        </w:rPr>
      </w:pPr>
      <w:r>
        <w:rPr>
          <w:color w:val="000000"/>
          <w:sz w:val="24"/>
          <w:szCs w:val="24"/>
        </w:rPr>
        <w:t xml:space="preserve">You must insure that you are prepared for any in class assessments at the time of the assessment. </w:t>
      </w:r>
    </w:p>
    <w:p w:rsidR="002D52E7" w:rsidRDefault="002D52E7" w:rsidP="002D52E7">
      <w:pPr>
        <w:numPr>
          <w:ilvl w:val="0"/>
          <w:numId w:val="1"/>
        </w:numPr>
        <w:tabs>
          <w:tab w:val="left" w:pos="720"/>
        </w:tabs>
        <w:spacing w:after="0" w:line="240" w:lineRule="auto"/>
        <w:rPr>
          <w:color w:val="000000"/>
          <w:sz w:val="24"/>
          <w:szCs w:val="24"/>
        </w:rPr>
      </w:pPr>
      <w:r w:rsidRPr="00A2350D">
        <w:rPr>
          <w:color w:val="000000"/>
          <w:sz w:val="24"/>
          <w:szCs w:val="24"/>
        </w:rPr>
        <w:t xml:space="preserve">If a student is absent on the day of an assessment and prior arrangements are not made with me, then the assessment will be written </w:t>
      </w:r>
      <w:r w:rsidRPr="00A2350D">
        <w:rPr>
          <w:b/>
          <w:color w:val="000000"/>
          <w:sz w:val="24"/>
          <w:szCs w:val="24"/>
        </w:rPr>
        <w:t>in class on the day of return</w:t>
      </w:r>
      <w:r w:rsidRPr="00A2350D">
        <w:rPr>
          <w:color w:val="000000"/>
          <w:sz w:val="24"/>
          <w:szCs w:val="24"/>
        </w:rPr>
        <w:t>.</w:t>
      </w:r>
    </w:p>
    <w:p w:rsidR="003915CE" w:rsidRPr="003915CE" w:rsidRDefault="00DC086E" w:rsidP="003915CE">
      <w:pPr>
        <w:pStyle w:val="ListParagraph"/>
        <w:numPr>
          <w:ilvl w:val="0"/>
          <w:numId w:val="1"/>
        </w:numPr>
        <w:suppressAutoHyphens/>
        <w:spacing w:after="0"/>
        <w:rPr>
          <w:color w:val="000000"/>
          <w:sz w:val="24"/>
          <w:szCs w:val="24"/>
        </w:rPr>
      </w:pPr>
      <w:r w:rsidRPr="007C7CDF">
        <w:rPr>
          <w:color w:val="000000"/>
          <w:sz w:val="24"/>
          <w:szCs w:val="24"/>
        </w:rPr>
        <w:t xml:space="preserve">This is a difficult course and practice will be a key asset to your success. </w:t>
      </w:r>
      <w:r w:rsidR="00D02881" w:rsidRPr="007C7CDF">
        <w:rPr>
          <w:color w:val="000000"/>
          <w:sz w:val="24"/>
          <w:szCs w:val="24"/>
        </w:rPr>
        <w:t xml:space="preserve">Any </w:t>
      </w:r>
      <w:r w:rsidRPr="007C7CDF">
        <w:rPr>
          <w:color w:val="000000"/>
          <w:sz w:val="24"/>
          <w:szCs w:val="24"/>
        </w:rPr>
        <w:t xml:space="preserve">homework </w:t>
      </w:r>
      <w:r w:rsidR="00D02881" w:rsidRPr="007C7CDF">
        <w:rPr>
          <w:color w:val="000000"/>
          <w:sz w:val="24"/>
          <w:szCs w:val="24"/>
        </w:rPr>
        <w:t>questions that are not completed during class ti</w:t>
      </w:r>
      <w:r w:rsidRPr="007C7CDF">
        <w:rPr>
          <w:color w:val="000000"/>
          <w:sz w:val="24"/>
          <w:szCs w:val="24"/>
        </w:rPr>
        <w:t>me must be completed at home</w:t>
      </w:r>
      <w:r w:rsidR="00D02881" w:rsidRPr="007C7CDF">
        <w:rPr>
          <w:color w:val="000000"/>
          <w:sz w:val="24"/>
          <w:szCs w:val="24"/>
        </w:rPr>
        <w:t xml:space="preserve">.  </w:t>
      </w:r>
      <w:r w:rsidR="008C2DD5">
        <w:rPr>
          <w:color w:val="000000"/>
          <w:sz w:val="24"/>
          <w:szCs w:val="24"/>
        </w:rPr>
        <w:t>All assignments</w:t>
      </w:r>
      <w:r w:rsidR="00D02881" w:rsidRPr="007C7CDF">
        <w:rPr>
          <w:color w:val="000000"/>
          <w:sz w:val="24"/>
          <w:szCs w:val="24"/>
        </w:rPr>
        <w:t xml:space="preserve"> </w:t>
      </w:r>
      <w:r w:rsidR="008C2DD5">
        <w:rPr>
          <w:color w:val="000000"/>
          <w:sz w:val="24"/>
          <w:szCs w:val="24"/>
        </w:rPr>
        <w:t xml:space="preserve">must be completed. </w:t>
      </w:r>
    </w:p>
    <w:p w:rsidR="007D2C6B" w:rsidRDefault="007D2C6B" w:rsidP="002D52E7">
      <w:pPr>
        <w:numPr>
          <w:ilvl w:val="0"/>
          <w:numId w:val="1"/>
        </w:numPr>
        <w:tabs>
          <w:tab w:val="left" w:pos="720"/>
        </w:tabs>
        <w:spacing w:after="0" w:line="240" w:lineRule="auto"/>
        <w:rPr>
          <w:color w:val="000000"/>
          <w:sz w:val="24"/>
          <w:szCs w:val="24"/>
        </w:rPr>
      </w:pPr>
      <w:r>
        <w:rPr>
          <w:color w:val="000000"/>
          <w:sz w:val="24"/>
          <w:szCs w:val="24"/>
        </w:rPr>
        <w:t>There are many good math websites that can assist you.  Some suggestion</w:t>
      </w:r>
      <w:r w:rsidR="00010BF9">
        <w:rPr>
          <w:color w:val="000000"/>
          <w:sz w:val="24"/>
          <w:szCs w:val="24"/>
        </w:rPr>
        <w:t xml:space="preserve">s:  </w:t>
      </w:r>
      <w:hyperlink r:id="rId8" w:history="1">
        <w:r w:rsidR="00010BF9" w:rsidRPr="00C174DB">
          <w:rPr>
            <w:rStyle w:val="Hyperlink"/>
            <w:sz w:val="24"/>
            <w:szCs w:val="24"/>
          </w:rPr>
          <w:t>www.mathtv.com</w:t>
        </w:r>
      </w:hyperlink>
      <w:r w:rsidR="00010BF9">
        <w:rPr>
          <w:color w:val="000000"/>
          <w:sz w:val="24"/>
          <w:szCs w:val="24"/>
        </w:rPr>
        <w:t xml:space="preserve"> ,  </w:t>
      </w:r>
      <w:hyperlink r:id="rId9" w:history="1">
        <w:r w:rsidR="00010BF9" w:rsidRPr="00C174DB">
          <w:rPr>
            <w:rStyle w:val="Hyperlink"/>
            <w:sz w:val="24"/>
            <w:szCs w:val="24"/>
          </w:rPr>
          <w:t>www.khanacademy.org</w:t>
        </w:r>
      </w:hyperlink>
      <w:r w:rsidR="00010BF9">
        <w:rPr>
          <w:color w:val="000000"/>
          <w:sz w:val="24"/>
          <w:szCs w:val="24"/>
        </w:rPr>
        <w:t xml:space="preserve"> </w:t>
      </w:r>
      <w:r>
        <w:rPr>
          <w:color w:val="000000"/>
          <w:sz w:val="24"/>
          <w:szCs w:val="24"/>
        </w:rPr>
        <w:t xml:space="preserve">, </w:t>
      </w:r>
      <w:r w:rsidR="00010BF9">
        <w:rPr>
          <w:color w:val="000000"/>
          <w:sz w:val="24"/>
          <w:szCs w:val="24"/>
        </w:rPr>
        <w:t xml:space="preserve"> </w:t>
      </w:r>
      <w:proofErr w:type="spellStart"/>
      <w:r>
        <w:rPr>
          <w:color w:val="000000"/>
          <w:sz w:val="24"/>
          <w:szCs w:val="24"/>
        </w:rPr>
        <w:t>youtube</w:t>
      </w:r>
      <w:proofErr w:type="spellEnd"/>
      <w:r>
        <w:rPr>
          <w:color w:val="000000"/>
          <w:sz w:val="24"/>
          <w:szCs w:val="24"/>
        </w:rPr>
        <w:t xml:space="preserve"> (select the topic)</w:t>
      </w:r>
    </w:p>
    <w:p w:rsidR="00D02881" w:rsidRDefault="00D02881" w:rsidP="00B776EF">
      <w:pPr>
        <w:spacing w:after="0" w:line="240" w:lineRule="auto"/>
        <w:rPr>
          <w:b/>
          <w:sz w:val="24"/>
          <w:szCs w:val="24"/>
        </w:rPr>
      </w:pPr>
    </w:p>
    <w:p w:rsidR="00D02881" w:rsidRPr="00D02881" w:rsidRDefault="00D02881" w:rsidP="00D02881">
      <w:pPr>
        <w:spacing w:after="0"/>
        <w:rPr>
          <w:rFonts w:eastAsiaTheme="minorHAnsi"/>
          <w:b/>
          <w:sz w:val="24"/>
          <w:szCs w:val="24"/>
          <w:lang w:val="en-US" w:eastAsia="en-US"/>
        </w:rPr>
      </w:pPr>
      <w:r w:rsidRPr="00D02881">
        <w:rPr>
          <w:rFonts w:eastAsiaTheme="minorHAnsi"/>
          <w:b/>
          <w:sz w:val="24"/>
          <w:szCs w:val="24"/>
          <w:lang w:val="en-US" w:eastAsia="en-US"/>
        </w:rPr>
        <w:t>Student/Parent Communication</w:t>
      </w:r>
    </w:p>
    <w:p w:rsidR="007D2C6B" w:rsidRDefault="00D02881" w:rsidP="005F5F4C">
      <w:pPr>
        <w:spacing w:after="0"/>
        <w:ind w:left="360"/>
        <w:rPr>
          <w:rFonts w:eastAsiaTheme="minorHAnsi"/>
          <w:sz w:val="24"/>
          <w:szCs w:val="24"/>
          <w:lang w:val="en-US" w:eastAsia="en-US"/>
        </w:rPr>
      </w:pPr>
      <w:r w:rsidRPr="00D02881">
        <w:rPr>
          <w:rFonts w:eastAsiaTheme="minorHAnsi"/>
          <w:sz w:val="24"/>
          <w:szCs w:val="24"/>
          <w:lang w:val="en-US" w:eastAsia="en-US"/>
        </w:rPr>
        <w:t xml:space="preserve">You, as a Regina Public Schools student, have access to your grades online, through a link on the Campbell Collegiate website.  Your login information is the same as the login information you use to log onto the school computers. This access is to help you monitor your attendance as well as assignments that may be outstanding. Parent Portal is a tool that helps parents achieve the same goal. The parent login information is available in the main office. Parents </w:t>
      </w:r>
      <w:r w:rsidR="00867517">
        <w:rPr>
          <w:rFonts w:eastAsiaTheme="minorHAnsi"/>
          <w:sz w:val="24"/>
          <w:szCs w:val="24"/>
          <w:lang w:val="en-US" w:eastAsia="en-US"/>
        </w:rPr>
        <w:t xml:space="preserve">can check my website calendar </w:t>
      </w:r>
      <w:r w:rsidRPr="00D02881">
        <w:rPr>
          <w:rFonts w:eastAsiaTheme="minorHAnsi"/>
          <w:sz w:val="24"/>
          <w:szCs w:val="24"/>
          <w:lang w:val="en-US" w:eastAsia="en-US"/>
        </w:rPr>
        <w:t xml:space="preserve">to be informed of HW, quizzes and exams.  If you have questions or concerns please e-mail Mrs. </w:t>
      </w:r>
      <w:r w:rsidR="00867517">
        <w:rPr>
          <w:rFonts w:eastAsiaTheme="minorHAnsi"/>
          <w:sz w:val="24"/>
          <w:szCs w:val="24"/>
          <w:lang w:val="en-US" w:eastAsia="en-US"/>
        </w:rPr>
        <w:t>Ingenthron</w:t>
      </w:r>
      <w:r w:rsidRPr="00D02881">
        <w:rPr>
          <w:rFonts w:eastAsiaTheme="minorHAnsi"/>
          <w:sz w:val="24"/>
          <w:szCs w:val="24"/>
          <w:lang w:val="en-US" w:eastAsia="en-US"/>
        </w:rPr>
        <w:t>.</w:t>
      </w:r>
    </w:p>
    <w:p w:rsidR="005D2BF2" w:rsidRDefault="005D2BF2" w:rsidP="005F5F4C">
      <w:pPr>
        <w:spacing w:after="0"/>
        <w:ind w:left="360"/>
        <w:rPr>
          <w:rFonts w:eastAsiaTheme="minorHAnsi"/>
          <w:sz w:val="24"/>
          <w:szCs w:val="24"/>
          <w:lang w:val="en-US" w:eastAsia="en-US"/>
        </w:rPr>
      </w:pPr>
    </w:p>
    <w:p w:rsidR="005D2BF2" w:rsidRPr="005F5F4C" w:rsidRDefault="005D2BF2" w:rsidP="005F5F4C">
      <w:pPr>
        <w:spacing w:after="0"/>
        <w:ind w:left="360"/>
        <w:rPr>
          <w:rFonts w:eastAsiaTheme="minorHAnsi"/>
          <w:sz w:val="24"/>
          <w:szCs w:val="24"/>
          <w:lang w:val="en-US" w:eastAsia="en-US"/>
        </w:rPr>
      </w:pPr>
      <w:r>
        <w:rPr>
          <w:rFonts w:eastAsiaTheme="minorHAnsi"/>
          <w:sz w:val="24"/>
          <w:szCs w:val="24"/>
          <w:lang w:val="en-US" w:eastAsia="en-US"/>
        </w:rPr>
        <w:t xml:space="preserve">If you are absent or late for class please insure that a parent/guardian is excusing you by communicating with the office. Changes to attendance </w:t>
      </w:r>
      <w:r w:rsidRPr="007909F0">
        <w:rPr>
          <w:rFonts w:eastAsiaTheme="minorHAnsi"/>
          <w:sz w:val="24"/>
          <w:szCs w:val="24"/>
          <w:u w:val="single"/>
          <w:lang w:val="en-US" w:eastAsia="en-US"/>
        </w:rPr>
        <w:t>must</w:t>
      </w:r>
      <w:r>
        <w:rPr>
          <w:rFonts w:eastAsiaTheme="minorHAnsi"/>
          <w:sz w:val="24"/>
          <w:szCs w:val="24"/>
          <w:lang w:val="en-US" w:eastAsia="en-US"/>
        </w:rPr>
        <w:t xml:space="preserve"> be made within 5 days of the date in question.</w:t>
      </w:r>
    </w:p>
    <w:p w:rsidR="005F5F4C" w:rsidRDefault="005F5F4C" w:rsidP="00B776EF">
      <w:pPr>
        <w:spacing w:after="0" w:line="240" w:lineRule="auto"/>
        <w:rPr>
          <w:b/>
          <w:sz w:val="24"/>
          <w:szCs w:val="24"/>
        </w:rPr>
      </w:pPr>
    </w:p>
    <w:p w:rsidR="002D52E7" w:rsidRPr="002D52E7" w:rsidRDefault="002D52E7" w:rsidP="002D52E7">
      <w:pPr>
        <w:rPr>
          <w:b/>
          <w:sz w:val="24"/>
          <w:szCs w:val="24"/>
        </w:rPr>
      </w:pPr>
      <w:r w:rsidRPr="002D52E7">
        <w:rPr>
          <w:b/>
          <w:sz w:val="24"/>
          <w:szCs w:val="24"/>
        </w:rPr>
        <w:t>Math Help</w:t>
      </w:r>
    </w:p>
    <w:p w:rsidR="00D02881" w:rsidRDefault="002D52E7" w:rsidP="00DC086E">
      <w:pPr>
        <w:rPr>
          <w:sz w:val="24"/>
          <w:szCs w:val="24"/>
        </w:rPr>
      </w:pPr>
      <w:r>
        <w:rPr>
          <w:sz w:val="24"/>
          <w:szCs w:val="24"/>
        </w:rPr>
        <w:t xml:space="preserve">If you are having difficulty, please ask for help.  In addition to asking me for help, </w:t>
      </w:r>
      <w:r w:rsidRPr="00AF616F">
        <w:rPr>
          <w:sz w:val="24"/>
          <w:szCs w:val="24"/>
        </w:rPr>
        <w:t>Campbell’s Math tea</w:t>
      </w:r>
      <w:r>
        <w:rPr>
          <w:sz w:val="24"/>
          <w:szCs w:val="24"/>
        </w:rPr>
        <w:t>che</w:t>
      </w:r>
      <w:r w:rsidR="007D2C6B">
        <w:rPr>
          <w:sz w:val="24"/>
          <w:szCs w:val="24"/>
        </w:rPr>
        <w:t xml:space="preserve">rs offer Math Help </w:t>
      </w:r>
      <w:r w:rsidR="007D2C6B" w:rsidRPr="00010BF9">
        <w:rPr>
          <w:b/>
          <w:i/>
          <w:sz w:val="24"/>
          <w:szCs w:val="24"/>
        </w:rPr>
        <w:t>every</w:t>
      </w:r>
      <w:r w:rsidR="007D2C6B">
        <w:rPr>
          <w:sz w:val="24"/>
          <w:szCs w:val="24"/>
        </w:rPr>
        <w:t xml:space="preserve"> day.  </w:t>
      </w:r>
    </w:p>
    <w:p w:rsidR="00F247C0" w:rsidRDefault="00F247C0" w:rsidP="00B776EF">
      <w:pPr>
        <w:jc w:val="center"/>
        <w:rPr>
          <w:sz w:val="24"/>
          <w:szCs w:val="24"/>
        </w:rPr>
      </w:pPr>
    </w:p>
    <w:p w:rsidR="00DC086E" w:rsidRDefault="00DC086E" w:rsidP="00B776EF">
      <w:pPr>
        <w:spacing w:after="0" w:line="240" w:lineRule="auto"/>
        <w:jc w:val="center"/>
        <w:rPr>
          <w:b/>
          <w:sz w:val="24"/>
          <w:szCs w:val="24"/>
        </w:rPr>
      </w:pPr>
      <w:r>
        <w:rPr>
          <w:b/>
          <w:sz w:val="24"/>
          <w:szCs w:val="24"/>
        </w:rPr>
        <w:t>Keys to Success in this class:</w:t>
      </w:r>
    </w:p>
    <w:p w:rsidR="00DC086E" w:rsidRPr="00010BF9" w:rsidRDefault="00DC086E" w:rsidP="00B776EF">
      <w:pPr>
        <w:pStyle w:val="ListParagraph"/>
        <w:numPr>
          <w:ilvl w:val="0"/>
          <w:numId w:val="2"/>
        </w:numPr>
        <w:spacing w:after="0" w:line="240" w:lineRule="auto"/>
        <w:rPr>
          <w:sz w:val="24"/>
          <w:szCs w:val="24"/>
        </w:rPr>
      </w:pPr>
      <w:r w:rsidRPr="00010BF9">
        <w:rPr>
          <w:sz w:val="24"/>
          <w:szCs w:val="24"/>
        </w:rPr>
        <w:t xml:space="preserve">Regular Attendance </w:t>
      </w:r>
    </w:p>
    <w:p w:rsidR="00DC086E" w:rsidRPr="00010BF9" w:rsidRDefault="00DC086E" w:rsidP="00DC086E">
      <w:pPr>
        <w:pStyle w:val="ListParagraph"/>
        <w:numPr>
          <w:ilvl w:val="0"/>
          <w:numId w:val="2"/>
        </w:numPr>
        <w:rPr>
          <w:sz w:val="24"/>
          <w:szCs w:val="24"/>
        </w:rPr>
      </w:pPr>
      <w:r w:rsidRPr="00010BF9">
        <w:rPr>
          <w:sz w:val="24"/>
          <w:szCs w:val="24"/>
        </w:rPr>
        <w:t xml:space="preserve">Attentiveness during instruction </w:t>
      </w:r>
    </w:p>
    <w:p w:rsidR="00DC086E" w:rsidRPr="00010BF9" w:rsidRDefault="00DC086E" w:rsidP="00DC086E">
      <w:pPr>
        <w:pStyle w:val="ListParagraph"/>
        <w:numPr>
          <w:ilvl w:val="0"/>
          <w:numId w:val="2"/>
        </w:numPr>
        <w:rPr>
          <w:sz w:val="24"/>
          <w:szCs w:val="24"/>
        </w:rPr>
      </w:pPr>
      <w:r>
        <w:rPr>
          <w:sz w:val="24"/>
          <w:szCs w:val="24"/>
        </w:rPr>
        <w:t>Completion of</w:t>
      </w:r>
      <w:r w:rsidRPr="00010BF9">
        <w:rPr>
          <w:sz w:val="24"/>
          <w:szCs w:val="24"/>
        </w:rPr>
        <w:t xml:space="preserve"> daily assignments</w:t>
      </w:r>
    </w:p>
    <w:p w:rsidR="00DC086E" w:rsidRPr="005F5F4C" w:rsidRDefault="00DC086E" w:rsidP="00DC086E">
      <w:pPr>
        <w:pStyle w:val="ListParagraph"/>
        <w:numPr>
          <w:ilvl w:val="0"/>
          <w:numId w:val="2"/>
        </w:numPr>
        <w:rPr>
          <w:rFonts w:eastAsiaTheme="minorHAnsi"/>
          <w:sz w:val="24"/>
          <w:szCs w:val="24"/>
          <w:lang w:val="en-US" w:eastAsia="en-US"/>
        </w:rPr>
      </w:pPr>
      <w:r>
        <w:rPr>
          <w:sz w:val="24"/>
          <w:szCs w:val="24"/>
        </w:rPr>
        <w:t>Preparation for quizzes and tests</w:t>
      </w:r>
    </w:p>
    <w:p w:rsidR="00D02881" w:rsidRDefault="00DC086E" w:rsidP="0085186F">
      <w:pPr>
        <w:jc w:val="center"/>
        <w:rPr>
          <w:b/>
          <w:spacing w:val="-3"/>
          <w:sz w:val="24"/>
          <w:szCs w:val="24"/>
          <w:lang w:val="en-GB"/>
        </w:rPr>
      </w:pPr>
      <w:r>
        <w:rPr>
          <w:b/>
          <w:spacing w:val="-3"/>
          <w:sz w:val="24"/>
          <w:szCs w:val="24"/>
          <w:lang w:val="en-GB"/>
        </w:rPr>
        <w:t xml:space="preserve">Looking forward to this Semester </w:t>
      </w:r>
      <w:r w:rsidRPr="00DC086E">
        <w:rPr>
          <w:b/>
          <w:spacing w:val="-3"/>
          <w:sz w:val="24"/>
          <w:szCs w:val="24"/>
          <w:lang w:val="en-GB"/>
        </w:rPr>
        <w:sym w:font="Wingdings" w:char="F04A"/>
      </w:r>
    </w:p>
    <w:sectPr w:rsidR="00D02881" w:rsidSect="00B776EF">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01E6"/>
    <w:multiLevelType w:val="hybridMultilevel"/>
    <w:tmpl w:val="29F298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B307E2"/>
    <w:multiLevelType w:val="hybridMultilevel"/>
    <w:tmpl w:val="4FFE4FA2"/>
    <w:lvl w:ilvl="0" w:tplc="28408E3E">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5B22E9F"/>
    <w:multiLevelType w:val="hybridMultilevel"/>
    <w:tmpl w:val="89E24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2D"/>
    <w:rsid w:val="00010BF9"/>
    <w:rsid w:val="00037D66"/>
    <w:rsid w:val="000713F3"/>
    <w:rsid w:val="000D4DD3"/>
    <w:rsid w:val="001046B3"/>
    <w:rsid w:val="001145A6"/>
    <w:rsid w:val="00165383"/>
    <w:rsid w:val="0016708B"/>
    <w:rsid w:val="001A5287"/>
    <w:rsid w:val="001B4537"/>
    <w:rsid w:val="001F2B6D"/>
    <w:rsid w:val="00202168"/>
    <w:rsid w:val="0025607F"/>
    <w:rsid w:val="002D52E7"/>
    <w:rsid w:val="00334F86"/>
    <w:rsid w:val="00356161"/>
    <w:rsid w:val="00360777"/>
    <w:rsid w:val="003915CE"/>
    <w:rsid w:val="003A161C"/>
    <w:rsid w:val="00423D3A"/>
    <w:rsid w:val="00452EB9"/>
    <w:rsid w:val="004E50EB"/>
    <w:rsid w:val="00516213"/>
    <w:rsid w:val="005A7848"/>
    <w:rsid w:val="005C2FFD"/>
    <w:rsid w:val="005D2BF2"/>
    <w:rsid w:val="005E22D1"/>
    <w:rsid w:val="005F5F4C"/>
    <w:rsid w:val="00640ABB"/>
    <w:rsid w:val="006A2D49"/>
    <w:rsid w:val="006B4E11"/>
    <w:rsid w:val="006D778D"/>
    <w:rsid w:val="006F57BB"/>
    <w:rsid w:val="006F787D"/>
    <w:rsid w:val="00710946"/>
    <w:rsid w:val="0075699F"/>
    <w:rsid w:val="00763848"/>
    <w:rsid w:val="007875D6"/>
    <w:rsid w:val="007C7CDF"/>
    <w:rsid w:val="007D2C6B"/>
    <w:rsid w:val="007F2881"/>
    <w:rsid w:val="0085186F"/>
    <w:rsid w:val="00867517"/>
    <w:rsid w:val="008A7D2D"/>
    <w:rsid w:val="008C2DD5"/>
    <w:rsid w:val="008E6F64"/>
    <w:rsid w:val="009414E1"/>
    <w:rsid w:val="00976A11"/>
    <w:rsid w:val="009B63A9"/>
    <w:rsid w:val="00A27FF1"/>
    <w:rsid w:val="00A85CEB"/>
    <w:rsid w:val="00AA1BED"/>
    <w:rsid w:val="00AB1806"/>
    <w:rsid w:val="00AC70DE"/>
    <w:rsid w:val="00AE2B99"/>
    <w:rsid w:val="00AF7DE3"/>
    <w:rsid w:val="00B17BE9"/>
    <w:rsid w:val="00B7136E"/>
    <w:rsid w:val="00B73F46"/>
    <w:rsid w:val="00B776EF"/>
    <w:rsid w:val="00BB1F74"/>
    <w:rsid w:val="00BE43DB"/>
    <w:rsid w:val="00C01F64"/>
    <w:rsid w:val="00C14274"/>
    <w:rsid w:val="00C77941"/>
    <w:rsid w:val="00D02881"/>
    <w:rsid w:val="00D33850"/>
    <w:rsid w:val="00D45C58"/>
    <w:rsid w:val="00D63B59"/>
    <w:rsid w:val="00DC086E"/>
    <w:rsid w:val="00E21FF8"/>
    <w:rsid w:val="00EA78CD"/>
    <w:rsid w:val="00EC0952"/>
    <w:rsid w:val="00ED41ED"/>
    <w:rsid w:val="00F0436D"/>
    <w:rsid w:val="00F247C0"/>
    <w:rsid w:val="00F5084C"/>
    <w:rsid w:val="00F5362D"/>
    <w:rsid w:val="00FC1A95"/>
    <w:rsid w:val="00FD3CDE"/>
    <w:rsid w:val="00FD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7A44B-DB3D-4D3A-B310-571582B4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2D"/>
    <w:rPr>
      <w:color w:val="0000FF" w:themeColor="hyperlink"/>
      <w:u w:val="single"/>
    </w:rPr>
  </w:style>
  <w:style w:type="paragraph" w:styleId="ListParagraph">
    <w:name w:val="List Paragraph"/>
    <w:basedOn w:val="Normal"/>
    <w:uiPriority w:val="34"/>
    <w:qFormat/>
    <w:rsid w:val="002D52E7"/>
    <w:pPr>
      <w:ind w:left="720"/>
      <w:contextualSpacing/>
    </w:pPr>
  </w:style>
  <w:style w:type="table" w:styleId="TableGrid">
    <w:name w:val="Table Grid"/>
    <w:basedOn w:val="TableNormal"/>
    <w:uiPriority w:val="59"/>
    <w:rsid w:val="00976A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11262">
      <w:bodyDiv w:val="1"/>
      <w:marLeft w:val="0"/>
      <w:marRight w:val="0"/>
      <w:marTop w:val="0"/>
      <w:marBottom w:val="0"/>
      <w:divBdr>
        <w:top w:val="none" w:sz="0" w:space="0" w:color="auto"/>
        <w:left w:val="none" w:sz="0" w:space="0" w:color="auto"/>
        <w:bottom w:val="none" w:sz="0" w:space="0" w:color="auto"/>
        <w:right w:val="none" w:sz="0" w:space="0" w:color="auto"/>
      </w:divBdr>
    </w:div>
    <w:div w:id="910895542">
      <w:bodyDiv w:val="1"/>
      <w:marLeft w:val="0"/>
      <w:marRight w:val="0"/>
      <w:marTop w:val="0"/>
      <w:marBottom w:val="0"/>
      <w:divBdr>
        <w:top w:val="none" w:sz="0" w:space="0" w:color="auto"/>
        <w:left w:val="none" w:sz="0" w:space="0" w:color="auto"/>
        <w:bottom w:val="none" w:sz="0" w:space="0" w:color="auto"/>
        <w:right w:val="none" w:sz="0" w:space="0" w:color="auto"/>
      </w:divBdr>
    </w:div>
    <w:div w:id="994575076">
      <w:bodyDiv w:val="1"/>
      <w:marLeft w:val="0"/>
      <w:marRight w:val="0"/>
      <w:marTop w:val="0"/>
      <w:marBottom w:val="0"/>
      <w:divBdr>
        <w:top w:val="none" w:sz="0" w:space="0" w:color="auto"/>
        <w:left w:val="none" w:sz="0" w:space="0" w:color="auto"/>
        <w:bottom w:val="none" w:sz="0" w:space="0" w:color="auto"/>
        <w:right w:val="none" w:sz="0" w:space="0" w:color="auto"/>
      </w:divBdr>
    </w:div>
    <w:div w:id="11623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tv.com" TargetMode="External"/><Relationship Id="rId3" Type="http://schemas.openxmlformats.org/officeDocument/2006/relationships/settings" Target="settings.xml"/><Relationship Id="rId7" Type="http://schemas.openxmlformats.org/officeDocument/2006/relationships/hyperlink" Target="http://campbell.rbe.sk.ca/ingenthr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ey.ingenthron@rbe.sk.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dawna.friesen</dc:creator>
  <cp:lastModifiedBy>Lacey Ingenthron</cp:lastModifiedBy>
  <cp:revision>3</cp:revision>
  <cp:lastPrinted>2014-01-29T17:00:00Z</cp:lastPrinted>
  <dcterms:created xsi:type="dcterms:W3CDTF">2019-08-27T17:45:00Z</dcterms:created>
  <dcterms:modified xsi:type="dcterms:W3CDTF">2019-08-28T17:32:00Z</dcterms:modified>
</cp:coreProperties>
</file>